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56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418"/>
        <w:gridCol w:w="1543"/>
        <w:gridCol w:w="1169"/>
        <w:gridCol w:w="1543"/>
        <w:gridCol w:w="279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95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1080" w:firstLineChars="300"/>
              <w:jc w:val="both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</w:rPr>
              <w:t>瓯</w:t>
            </w:r>
            <w:r>
              <w:rPr>
                <w:rFonts w:eastAsia="黑体"/>
                <w:color w:val="000000"/>
                <w:kern w:val="0"/>
                <w:sz w:val="36"/>
                <w:szCs w:val="36"/>
              </w:rPr>
              <w:t xml:space="preserve">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</w:rPr>
              <w:t>海</w:t>
            </w:r>
            <w:r>
              <w:rPr>
                <w:rFonts w:eastAsia="黑体"/>
                <w:color w:val="000000"/>
                <w:kern w:val="0"/>
                <w:sz w:val="36"/>
                <w:szCs w:val="36"/>
              </w:rPr>
              <w:t xml:space="preserve">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</w:rPr>
              <w:t>区</w:t>
            </w:r>
            <w:r>
              <w:rPr>
                <w:rFonts w:eastAsia="黑体"/>
                <w:color w:val="000000"/>
                <w:kern w:val="0"/>
                <w:sz w:val="36"/>
                <w:szCs w:val="36"/>
              </w:rPr>
              <w:t xml:space="preserve">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</w:rPr>
              <w:t>残</w:t>
            </w:r>
            <w:r>
              <w:rPr>
                <w:rFonts w:eastAsia="黑体"/>
                <w:color w:val="000000"/>
                <w:kern w:val="0"/>
                <w:sz w:val="36"/>
                <w:szCs w:val="36"/>
              </w:rPr>
              <w:t xml:space="preserve">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</w:rPr>
              <w:t>疾</w:t>
            </w:r>
            <w:r>
              <w:rPr>
                <w:rFonts w:eastAsia="黑体"/>
                <w:color w:val="000000"/>
                <w:kern w:val="0"/>
                <w:sz w:val="36"/>
                <w:szCs w:val="36"/>
              </w:rPr>
              <w:t xml:space="preserve">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</w:rPr>
              <w:t>人</w:t>
            </w:r>
            <w:r>
              <w:rPr>
                <w:rFonts w:eastAsia="黑体"/>
                <w:color w:val="000000"/>
                <w:kern w:val="0"/>
                <w:sz w:val="36"/>
                <w:szCs w:val="36"/>
              </w:rPr>
              <w:t xml:space="preserve">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</w:rPr>
              <w:t>培</w:t>
            </w:r>
            <w:r>
              <w:rPr>
                <w:rFonts w:eastAsia="黑体"/>
                <w:color w:val="000000"/>
                <w:kern w:val="0"/>
                <w:sz w:val="36"/>
                <w:szCs w:val="36"/>
              </w:rPr>
              <w:t xml:space="preserve">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</w:rPr>
              <w:t>训</w:t>
            </w:r>
            <w:r>
              <w:rPr>
                <w:rFonts w:eastAsia="黑体"/>
                <w:color w:val="000000"/>
                <w:kern w:val="0"/>
                <w:sz w:val="36"/>
                <w:szCs w:val="36"/>
              </w:rPr>
              <w:t xml:space="preserve">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</w:rPr>
              <w:t>补</w:t>
            </w:r>
            <w:r>
              <w:rPr>
                <w:rFonts w:eastAsia="黑体"/>
                <w:color w:val="000000"/>
                <w:kern w:val="0"/>
                <w:sz w:val="36"/>
                <w:szCs w:val="36"/>
              </w:rPr>
              <w:t xml:space="preserve">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</w:rPr>
              <w:t>助</w:t>
            </w:r>
            <w:r>
              <w:rPr>
                <w:rFonts w:eastAsia="黑体"/>
                <w:color w:val="000000"/>
                <w:kern w:val="0"/>
                <w:sz w:val="36"/>
                <w:szCs w:val="36"/>
              </w:rPr>
              <w:t xml:space="preserve">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</w:rPr>
              <w:t>申</w:t>
            </w:r>
            <w:r>
              <w:rPr>
                <w:rFonts w:eastAsia="黑体"/>
                <w:color w:val="000000"/>
                <w:kern w:val="0"/>
                <w:sz w:val="36"/>
                <w:szCs w:val="36"/>
              </w:rPr>
              <w:t xml:space="preserve">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</w:rPr>
              <w:t>请</w:t>
            </w:r>
            <w:r>
              <w:rPr>
                <w:rFonts w:eastAsia="黑体"/>
                <w:color w:val="000000"/>
                <w:kern w:val="0"/>
                <w:sz w:val="36"/>
                <w:szCs w:val="36"/>
              </w:rPr>
              <w:t xml:space="preserve">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</w:rPr>
              <w:t>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562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                     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残疾类别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残疾等级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残疾证号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41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培训专业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培训费用</w:t>
            </w:r>
          </w:p>
        </w:tc>
        <w:tc>
          <w:tcPr>
            <w:tcW w:w="1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培训机构</w:t>
            </w:r>
          </w:p>
        </w:tc>
        <w:tc>
          <w:tcPr>
            <w:tcW w:w="2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补助金额</w:t>
            </w:r>
          </w:p>
        </w:tc>
        <w:tc>
          <w:tcPr>
            <w:tcW w:w="84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万</w:t>
            </w:r>
            <w:r>
              <w:rPr>
                <w:color w:val="000000"/>
                <w:kern w:val="0"/>
                <w:szCs w:val="21"/>
              </w:rPr>
              <w:t xml:space="preserve">      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仟</w:t>
            </w:r>
            <w:r>
              <w:rPr>
                <w:color w:val="000000"/>
                <w:kern w:val="0"/>
                <w:szCs w:val="21"/>
              </w:rPr>
              <w:t xml:space="preserve">      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佰</w:t>
            </w:r>
            <w:r>
              <w:rPr>
                <w:color w:val="000000"/>
                <w:kern w:val="0"/>
                <w:szCs w:val="21"/>
              </w:rPr>
              <w:t xml:space="preserve">       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拾</w:t>
            </w:r>
            <w:r>
              <w:rPr>
                <w:color w:val="000000"/>
                <w:kern w:val="0"/>
                <w:szCs w:val="21"/>
              </w:rPr>
              <w:t xml:space="preserve">       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元整</w:t>
            </w:r>
            <w:r>
              <w:rPr>
                <w:color w:val="000000"/>
                <w:kern w:val="0"/>
                <w:szCs w:val="21"/>
              </w:rPr>
              <w:t xml:space="preserve">                 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￥：</w:t>
            </w:r>
            <w:r>
              <w:rPr>
                <w:color w:val="000000"/>
                <w:kern w:val="0"/>
                <w:szCs w:val="21"/>
              </w:rPr>
              <w:t xml:space="preserve">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镇</w:t>
            </w:r>
            <w:r>
              <w:rPr>
                <w:color w:val="000000"/>
                <w:kern w:val="0"/>
                <w:szCs w:val="21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街道</w:t>
            </w:r>
            <w:r>
              <w:rPr>
                <w:color w:val="000000"/>
                <w:kern w:val="0"/>
                <w:szCs w:val="21"/>
              </w:rPr>
              <w:t>)</w:t>
            </w:r>
            <w:r>
              <w:rPr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残联意见</w:t>
            </w:r>
          </w:p>
        </w:tc>
        <w:tc>
          <w:tcPr>
            <w:tcW w:w="84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                                                                         </w:t>
            </w:r>
            <w:r>
              <w:rPr>
                <w:color w:val="000000"/>
                <w:kern w:val="0"/>
                <w:szCs w:val="21"/>
              </w:rPr>
              <w:br w:type="textWrapping"/>
            </w:r>
            <w:r>
              <w:rPr>
                <w:color w:val="000000"/>
                <w:kern w:val="0"/>
                <w:szCs w:val="21"/>
              </w:rPr>
              <w:br w:type="textWrapping"/>
            </w:r>
            <w:r>
              <w:rPr>
                <w:color w:val="000000"/>
                <w:kern w:val="0"/>
                <w:szCs w:val="21"/>
              </w:rPr>
              <w:t xml:space="preserve">                                                                           </w:t>
            </w:r>
            <w:r>
              <w:rPr>
                <w:color w:val="000000"/>
                <w:kern w:val="0"/>
                <w:szCs w:val="21"/>
              </w:rPr>
              <w:br w:type="textWrapping"/>
            </w:r>
            <w:r>
              <w:rPr>
                <w:color w:val="000000"/>
                <w:kern w:val="0"/>
                <w:szCs w:val="21"/>
              </w:rPr>
              <w:t xml:space="preserve">                                                               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（盖章）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br w:type="textWrapping"/>
            </w:r>
            <w:r>
              <w:rPr>
                <w:color w:val="000000"/>
                <w:kern w:val="0"/>
                <w:szCs w:val="21"/>
              </w:rPr>
              <w:t xml:space="preserve">                                               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年</w:t>
            </w:r>
            <w:r>
              <w:rPr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5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区残联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84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                                                                         </w:t>
            </w:r>
            <w:r>
              <w:rPr>
                <w:color w:val="000000"/>
                <w:kern w:val="0"/>
                <w:szCs w:val="21"/>
              </w:rPr>
              <w:br w:type="textWrapping"/>
            </w:r>
            <w:r>
              <w:rPr>
                <w:color w:val="000000"/>
                <w:kern w:val="0"/>
                <w:szCs w:val="21"/>
              </w:rPr>
              <w:br w:type="textWrapping"/>
            </w:r>
            <w:r>
              <w:rPr>
                <w:color w:val="000000"/>
                <w:kern w:val="0"/>
                <w:szCs w:val="21"/>
              </w:rPr>
              <w:t xml:space="preserve">                                                                           </w:t>
            </w:r>
            <w:r>
              <w:rPr>
                <w:color w:val="000000"/>
                <w:kern w:val="0"/>
                <w:szCs w:val="21"/>
              </w:rPr>
              <w:br w:type="textWrapping"/>
            </w:r>
            <w:r>
              <w:rPr>
                <w:color w:val="000000"/>
                <w:kern w:val="0"/>
                <w:szCs w:val="21"/>
              </w:rPr>
              <w:t xml:space="preserve">                                                               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（盖章）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br w:type="textWrapping"/>
            </w:r>
            <w:r>
              <w:rPr>
                <w:color w:val="000000"/>
                <w:kern w:val="0"/>
                <w:szCs w:val="21"/>
              </w:rPr>
              <w:t xml:space="preserve">                                              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年</w:t>
            </w:r>
            <w:r>
              <w:rPr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备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注</w:t>
            </w:r>
          </w:p>
        </w:tc>
        <w:tc>
          <w:tcPr>
            <w:tcW w:w="84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附；身份证、残疾证、合格证书及培训发票（原件及复印件）。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D51121"/>
    <w:rsid w:val="54D51121"/>
    <w:rsid w:val="63BD79C8"/>
    <w:rsid w:val="6D535020"/>
    <w:rsid w:val="7176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2018-04-28T03:31:00Z</dcterms:created>
  <dc:creator>Administrator</dc:creator>
  <cp:lastModifiedBy>Administrator</cp:lastModifiedBy>
  <dcterms:modified xsi:type="dcterms:W3CDTF">2018-08-01T07:49:29Z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